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50A2" w:rsidRPr="00E33918" w:rsidRDefault="002508A3">
      <w:pPr>
        <w:rPr>
          <w:b/>
          <w:sz w:val="24"/>
          <w:u w:val="single"/>
        </w:rPr>
      </w:pPr>
      <w:r>
        <w:rPr>
          <w:b/>
          <w:sz w:val="24"/>
          <w:u w:val="single"/>
        </w:rPr>
        <w:t xml:space="preserve">Devoir : </w:t>
      </w:r>
      <w:r w:rsidR="000C41A8" w:rsidRPr="00E33918">
        <w:rPr>
          <w:b/>
          <w:sz w:val="24"/>
          <w:u w:val="single"/>
        </w:rPr>
        <w:t>Administration Réseau sous linux :</w:t>
      </w:r>
    </w:p>
    <w:p w:rsidR="00E33918" w:rsidRPr="00E33918" w:rsidRDefault="00E33918">
      <w:pPr>
        <w:rPr>
          <w:sz w:val="24"/>
          <w:u w:val="single"/>
        </w:rPr>
      </w:pPr>
      <w:r w:rsidRPr="00E33918">
        <w:rPr>
          <w:sz w:val="24"/>
          <w:u w:val="single"/>
        </w:rPr>
        <w:t>Exercice1 :</w:t>
      </w:r>
    </w:p>
    <w:p w:rsidR="000C41A8" w:rsidRPr="00E33918" w:rsidRDefault="001D50A2">
      <w:pPr>
        <w:rPr>
          <w:sz w:val="24"/>
        </w:rPr>
      </w:pPr>
      <w:r>
        <w:rPr>
          <w:sz w:val="24"/>
        </w:rPr>
        <w:pict>
          <v:rect id="_x0000_s1026" style="position:absolute;margin-left:1.9pt;margin-top:21.45pt;width:476.25pt;height:256pt;z-index:251658240" filled="f"/>
        </w:pict>
      </w:r>
      <w:r w:rsidR="000C41A8" w:rsidRPr="00E33918">
        <w:rPr>
          <w:sz w:val="24"/>
        </w:rPr>
        <w:t>Soit le réseau suivant :</w:t>
      </w:r>
    </w:p>
    <w:p w:rsidR="000C41A8" w:rsidRPr="00E33918" w:rsidRDefault="000C41A8">
      <w:pPr>
        <w:rPr>
          <w:sz w:val="24"/>
        </w:rPr>
      </w:pPr>
      <w:r w:rsidRPr="00E33918">
        <w:rPr>
          <w:noProof/>
          <w:sz w:val="24"/>
        </w:rPr>
        <w:drawing>
          <wp:inline distT="0" distB="0" distL="0" distR="0">
            <wp:extent cx="6096000" cy="3095625"/>
            <wp:effectExtent l="1905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0" cy="3095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33918" w:rsidRPr="00E33918" w:rsidRDefault="00E33918" w:rsidP="00E33918">
      <w:pPr>
        <w:pStyle w:val="Default"/>
        <w:rPr>
          <w:rFonts w:asciiTheme="minorHAnsi" w:hAnsiTheme="minorHAnsi" w:cstheme="minorBidi"/>
          <w:color w:val="auto"/>
          <w:szCs w:val="22"/>
        </w:rPr>
      </w:pPr>
    </w:p>
    <w:p w:rsidR="00E33918" w:rsidRPr="00E33918" w:rsidRDefault="00E33918" w:rsidP="00E33918">
      <w:pPr>
        <w:pStyle w:val="Default"/>
        <w:numPr>
          <w:ilvl w:val="0"/>
          <w:numId w:val="2"/>
        </w:numPr>
        <w:spacing w:after="44"/>
        <w:rPr>
          <w:rFonts w:asciiTheme="minorHAnsi" w:hAnsiTheme="minorHAnsi" w:cstheme="minorBidi"/>
          <w:color w:val="auto"/>
          <w:szCs w:val="22"/>
        </w:rPr>
      </w:pPr>
      <w:r w:rsidRPr="00E33918">
        <w:rPr>
          <w:rFonts w:asciiTheme="minorHAnsi" w:hAnsiTheme="minorHAnsi" w:cstheme="minorBidi"/>
          <w:color w:val="auto"/>
          <w:szCs w:val="22"/>
        </w:rPr>
        <w:t xml:space="preserve">Le réseau reliant les deux routeurs porte l’adresse 192.168.100.0/24 </w:t>
      </w:r>
    </w:p>
    <w:p w:rsidR="00E33918" w:rsidRPr="00E33918" w:rsidRDefault="00E33918" w:rsidP="00E33918">
      <w:pPr>
        <w:pStyle w:val="Default"/>
        <w:numPr>
          <w:ilvl w:val="0"/>
          <w:numId w:val="1"/>
        </w:numPr>
        <w:spacing w:after="44"/>
        <w:rPr>
          <w:rFonts w:asciiTheme="minorHAnsi" w:hAnsiTheme="minorHAnsi" w:cstheme="minorBidi"/>
          <w:color w:val="auto"/>
          <w:szCs w:val="22"/>
        </w:rPr>
      </w:pPr>
      <w:r w:rsidRPr="00E33918">
        <w:rPr>
          <w:rFonts w:asciiTheme="minorHAnsi" w:hAnsiTheme="minorHAnsi" w:cstheme="minorBidi"/>
          <w:color w:val="auto"/>
          <w:szCs w:val="22"/>
        </w:rPr>
        <w:t xml:space="preserve"> On doit définir une zone pour notre réseau local appelée "ista.com". </w:t>
      </w:r>
    </w:p>
    <w:p w:rsidR="00E33918" w:rsidRPr="00E33918" w:rsidRDefault="00E33918" w:rsidP="00E33918">
      <w:pPr>
        <w:pStyle w:val="Default"/>
        <w:numPr>
          <w:ilvl w:val="0"/>
          <w:numId w:val="1"/>
        </w:numPr>
        <w:spacing w:after="44"/>
        <w:rPr>
          <w:rFonts w:asciiTheme="minorHAnsi" w:hAnsiTheme="minorHAnsi" w:cstheme="minorBidi"/>
          <w:color w:val="auto"/>
          <w:szCs w:val="22"/>
        </w:rPr>
      </w:pPr>
      <w:r w:rsidRPr="00E33918">
        <w:rPr>
          <w:rFonts w:asciiTheme="minorHAnsi" w:hAnsiTheme="minorHAnsi" w:cstheme="minorBidi"/>
          <w:color w:val="auto"/>
          <w:szCs w:val="22"/>
        </w:rPr>
        <w:t xml:space="preserve"> Le serveur doit avoir le nom "ns" et l’adresse 192.168.1.1 </w:t>
      </w:r>
    </w:p>
    <w:p w:rsidR="00E33918" w:rsidRPr="00E33918" w:rsidRDefault="00E33918" w:rsidP="00E33918">
      <w:pPr>
        <w:pStyle w:val="Default"/>
        <w:numPr>
          <w:ilvl w:val="0"/>
          <w:numId w:val="1"/>
        </w:numPr>
        <w:spacing w:after="44"/>
        <w:rPr>
          <w:rFonts w:asciiTheme="minorHAnsi" w:hAnsiTheme="minorHAnsi" w:cstheme="minorBidi"/>
          <w:color w:val="auto"/>
          <w:szCs w:val="22"/>
        </w:rPr>
      </w:pPr>
      <w:r w:rsidRPr="00E33918">
        <w:rPr>
          <w:rFonts w:asciiTheme="minorHAnsi" w:hAnsiTheme="minorHAnsi" w:cstheme="minorBidi"/>
          <w:color w:val="auto"/>
          <w:szCs w:val="22"/>
        </w:rPr>
        <w:t xml:space="preserve">On se connecte au serveur par le compte </w:t>
      </w:r>
      <w:proofErr w:type="spellStart"/>
      <w:r w:rsidRPr="00E33918">
        <w:rPr>
          <w:rFonts w:asciiTheme="minorHAnsi" w:hAnsiTheme="minorHAnsi" w:cstheme="minorBidi"/>
          <w:color w:val="auto"/>
          <w:szCs w:val="22"/>
        </w:rPr>
        <w:t>root</w:t>
      </w:r>
      <w:proofErr w:type="spellEnd"/>
      <w:r w:rsidRPr="00E33918">
        <w:rPr>
          <w:rFonts w:asciiTheme="minorHAnsi" w:hAnsiTheme="minorHAnsi" w:cstheme="minorBidi"/>
          <w:color w:val="auto"/>
          <w:szCs w:val="22"/>
        </w:rPr>
        <w:t xml:space="preserve">. </w:t>
      </w:r>
    </w:p>
    <w:p w:rsidR="00E33918" w:rsidRPr="00E33918" w:rsidRDefault="00E33918" w:rsidP="00E33918">
      <w:pPr>
        <w:autoSpaceDE w:val="0"/>
        <w:autoSpaceDN w:val="0"/>
        <w:adjustRightInd w:val="0"/>
        <w:spacing w:after="25" w:line="240" w:lineRule="auto"/>
        <w:rPr>
          <w:sz w:val="24"/>
        </w:rPr>
      </w:pPr>
    </w:p>
    <w:p w:rsidR="00E33918" w:rsidRPr="00E33918" w:rsidRDefault="00E33918" w:rsidP="00E33918">
      <w:pPr>
        <w:autoSpaceDE w:val="0"/>
        <w:autoSpaceDN w:val="0"/>
        <w:adjustRightInd w:val="0"/>
        <w:spacing w:after="25" w:line="240" w:lineRule="auto"/>
        <w:jc w:val="both"/>
        <w:rPr>
          <w:sz w:val="24"/>
        </w:rPr>
      </w:pPr>
      <w:r w:rsidRPr="00E33918">
        <w:rPr>
          <w:sz w:val="24"/>
        </w:rPr>
        <w:t xml:space="preserve">1. Configurer l’interface Ethernet 0 du serveur en spécifiant l’adresse IP, le masque sous réseau et la passerelle par défaut. </w:t>
      </w:r>
    </w:p>
    <w:p w:rsidR="00E33918" w:rsidRPr="00E33918" w:rsidRDefault="00E33918" w:rsidP="00E33918">
      <w:pPr>
        <w:autoSpaceDE w:val="0"/>
        <w:autoSpaceDN w:val="0"/>
        <w:adjustRightInd w:val="0"/>
        <w:spacing w:after="25" w:line="240" w:lineRule="auto"/>
        <w:jc w:val="both"/>
        <w:rPr>
          <w:sz w:val="24"/>
        </w:rPr>
      </w:pPr>
      <w:r w:rsidRPr="00E33918">
        <w:rPr>
          <w:sz w:val="24"/>
        </w:rPr>
        <w:t xml:space="preserve">2. Renommer le serveur à son nom "ns". </w:t>
      </w:r>
    </w:p>
    <w:p w:rsidR="00E33918" w:rsidRPr="00E33918" w:rsidRDefault="00E33918" w:rsidP="00E33918">
      <w:pPr>
        <w:autoSpaceDE w:val="0"/>
        <w:autoSpaceDN w:val="0"/>
        <w:adjustRightInd w:val="0"/>
        <w:spacing w:after="25" w:line="240" w:lineRule="auto"/>
        <w:jc w:val="both"/>
        <w:rPr>
          <w:sz w:val="24"/>
        </w:rPr>
      </w:pPr>
      <w:r w:rsidRPr="00E33918">
        <w:rPr>
          <w:sz w:val="24"/>
        </w:rPr>
        <w:t xml:space="preserve">3. Configurer le serveur DNS pour gérer la zone "ista.com" en spécifiant les enregistrements de chaque fichier de configuration. Le serveur doit faire la résolution directe et inverse. </w:t>
      </w:r>
    </w:p>
    <w:p w:rsidR="00E33918" w:rsidRPr="00E33918" w:rsidRDefault="00E33918" w:rsidP="00E33918">
      <w:pPr>
        <w:autoSpaceDE w:val="0"/>
        <w:autoSpaceDN w:val="0"/>
        <w:adjustRightInd w:val="0"/>
        <w:spacing w:after="25" w:line="240" w:lineRule="auto"/>
        <w:jc w:val="both"/>
        <w:rPr>
          <w:sz w:val="24"/>
        </w:rPr>
      </w:pPr>
      <w:r w:rsidRPr="00E33918">
        <w:rPr>
          <w:sz w:val="24"/>
        </w:rPr>
        <w:t xml:space="preserve">4. Après avoir enregistré les fichiers de configuration, les paramètres ne sont pas appliqués, pourquoi ? </w:t>
      </w:r>
      <w:proofErr w:type="gramStart"/>
      <w:r w:rsidRPr="00E33918">
        <w:rPr>
          <w:sz w:val="24"/>
        </w:rPr>
        <w:t>que</w:t>
      </w:r>
      <w:proofErr w:type="gramEnd"/>
      <w:r w:rsidRPr="00E33918">
        <w:rPr>
          <w:sz w:val="24"/>
        </w:rPr>
        <w:t xml:space="preserve"> faut-il faire (citer la commande)? </w:t>
      </w:r>
    </w:p>
    <w:p w:rsidR="00E33918" w:rsidRPr="00E33918" w:rsidRDefault="00E33918" w:rsidP="00E33918">
      <w:pPr>
        <w:autoSpaceDE w:val="0"/>
        <w:autoSpaceDN w:val="0"/>
        <w:adjustRightInd w:val="0"/>
        <w:spacing w:after="0" w:line="240" w:lineRule="auto"/>
        <w:jc w:val="both"/>
        <w:rPr>
          <w:sz w:val="24"/>
        </w:rPr>
      </w:pPr>
      <w:r w:rsidRPr="00E33918">
        <w:rPr>
          <w:sz w:val="24"/>
        </w:rPr>
        <w:t xml:space="preserve">5. Tester le bon fonctionnement du serveur. </w:t>
      </w:r>
    </w:p>
    <w:p w:rsidR="00E33918" w:rsidRDefault="00E33918" w:rsidP="00E33918">
      <w:pPr>
        <w:rPr>
          <w:sz w:val="24"/>
          <w:u w:val="single"/>
        </w:rPr>
      </w:pPr>
    </w:p>
    <w:p w:rsidR="002508A3" w:rsidRDefault="002508A3" w:rsidP="00E33918">
      <w:pPr>
        <w:rPr>
          <w:sz w:val="24"/>
          <w:u w:val="single"/>
        </w:rPr>
      </w:pPr>
    </w:p>
    <w:p w:rsidR="002508A3" w:rsidRDefault="002508A3" w:rsidP="00E33918">
      <w:pPr>
        <w:rPr>
          <w:sz w:val="24"/>
          <w:u w:val="single"/>
        </w:rPr>
      </w:pPr>
    </w:p>
    <w:p w:rsidR="002508A3" w:rsidRDefault="002508A3" w:rsidP="00E33918">
      <w:pPr>
        <w:rPr>
          <w:sz w:val="24"/>
          <w:u w:val="single"/>
        </w:rPr>
      </w:pPr>
    </w:p>
    <w:p w:rsidR="002508A3" w:rsidRDefault="002508A3" w:rsidP="00E33918">
      <w:pPr>
        <w:rPr>
          <w:sz w:val="24"/>
          <w:u w:val="single"/>
        </w:rPr>
      </w:pPr>
    </w:p>
    <w:p w:rsidR="00E33918" w:rsidRDefault="00E33918" w:rsidP="00E33918">
      <w:pPr>
        <w:rPr>
          <w:sz w:val="24"/>
          <w:u w:val="single"/>
        </w:rPr>
      </w:pPr>
      <w:r w:rsidRPr="00E33918">
        <w:rPr>
          <w:sz w:val="24"/>
          <w:u w:val="single"/>
        </w:rPr>
        <w:lastRenderedPageBreak/>
        <w:t>Exercice</w:t>
      </w:r>
      <w:r>
        <w:rPr>
          <w:sz w:val="24"/>
          <w:u w:val="single"/>
        </w:rPr>
        <w:t>2</w:t>
      </w:r>
      <w:r w:rsidRPr="00E33918">
        <w:rPr>
          <w:sz w:val="24"/>
          <w:u w:val="single"/>
        </w:rPr>
        <w:t> :</w:t>
      </w:r>
    </w:p>
    <w:p w:rsidR="00E60ED4" w:rsidRPr="00E60ED4" w:rsidRDefault="00E60ED4" w:rsidP="00E60E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E60ED4" w:rsidRPr="00E60ED4" w:rsidRDefault="00E60ED4" w:rsidP="00E60ED4">
      <w:pPr>
        <w:autoSpaceDE w:val="0"/>
        <w:autoSpaceDN w:val="0"/>
        <w:adjustRightInd w:val="0"/>
        <w:spacing w:after="0" w:line="240" w:lineRule="auto"/>
        <w:jc w:val="both"/>
        <w:rPr>
          <w:sz w:val="24"/>
        </w:rPr>
      </w:pPr>
      <w:r w:rsidRPr="00E60ED4">
        <w:rPr>
          <w:sz w:val="24"/>
        </w:rPr>
        <w:t xml:space="preserve">Pour faciliter la gestion de l’attribution des adresses IP aux hôtes clients de notre réseau, on doit installer un serveur DHCP. </w:t>
      </w:r>
    </w:p>
    <w:p w:rsidR="00E60ED4" w:rsidRDefault="00E60ED4" w:rsidP="00E60ED4">
      <w:pPr>
        <w:pStyle w:val="Paragraphedeliste"/>
        <w:numPr>
          <w:ilvl w:val="0"/>
          <w:numId w:val="2"/>
        </w:numPr>
        <w:autoSpaceDE w:val="0"/>
        <w:autoSpaceDN w:val="0"/>
        <w:adjustRightInd w:val="0"/>
        <w:spacing w:after="44" w:line="240" w:lineRule="auto"/>
        <w:jc w:val="both"/>
        <w:rPr>
          <w:sz w:val="24"/>
        </w:rPr>
      </w:pPr>
      <w:r w:rsidRPr="00E60ED4">
        <w:rPr>
          <w:sz w:val="24"/>
        </w:rPr>
        <w:t xml:space="preserve">Le serveur DHCP s’installe sur Le serveur "ns". </w:t>
      </w:r>
    </w:p>
    <w:p w:rsidR="00E60ED4" w:rsidRDefault="00E60ED4" w:rsidP="00E60ED4">
      <w:pPr>
        <w:pStyle w:val="Paragraphedeliste"/>
        <w:numPr>
          <w:ilvl w:val="0"/>
          <w:numId w:val="2"/>
        </w:numPr>
        <w:autoSpaceDE w:val="0"/>
        <w:autoSpaceDN w:val="0"/>
        <w:adjustRightInd w:val="0"/>
        <w:spacing w:after="44" w:line="240" w:lineRule="auto"/>
        <w:jc w:val="both"/>
        <w:rPr>
          <w:sz w:val="24"/>
        </w:rPr>
      </w:pPr>
      <w:r w:rsidRPr="00E60ED4">
        <w:rPr>
          <w:sz w:val="24"/>
        </w:rPr>
        <w:t xml:space="preserve">Réseau concerné : 192.168.1.0 </w:t>
      </w:r>
    </w:p>
    <w:p w:rsidR="00E60ED4" w:rsidRDefault="00E60ED4" w:rsidP="00E60ED4">
      <w:pPr>
        <w:pStyle w:val="Paragraphedeliste"/>
        <w:numPr>
          <w:ilvl w:val="0"/>
          <w:numId w:val="2"/>
        </w:numPr>
        <w:autoSpaceDE w:val="0"/>
        <w:autoSpaceDN w:val="0"/>
        <w:adjustRightInd w:val="0"/>
        <w:spacing w:after="44" w:line="240" w:lineRule="auto"/>
        <w:jc w:val="both"/>
        <w:rPr>
          <w:sz w:val="24"/>
        </w:rPr>
      </w:pPr>
      <w:r w:rsidRPr="00E60ED4">
        <w:rPr>
          <w:sz w:val="24"/>
        </w:rPr>
        <w:t xml:space="preserve">Plage d’adresses à attribuer : de 10 à 200. </w:t>
      </w:r>
    </w:p>
    <w:p w:rsidR="00E60ED4" w:rsidRDefault="00E60ED4" w:rsidP="00E60ED4">
      <w:pPr>
        <w:pStyle w:val="Paragraphedeliste"/>
        <w:numPr>
          <w:ilvl w:val="0"/>
          <w:numId w:val="2"/>
        </w:numPr>
        <w:autoSpaceDE w:val="0"/>
        <w:autoSpaceDN w:val="0"/>
        <w:adjustRightInd w:val="0"/>
        <w:spacing w:after="44" w:line="240" w:lineRule="auto"/>
        <w:jc w:val="both"/>
        <w:rPr>
          <w:sz w:val="24"/>
        </w:rPr>
      </w:pPr>
      <w:r w:rsidRPr="00E60ED4">
        <w:rPr>
          <w:sz w:val="24"/>
        </w:rPr>
        <w:t xml:space="preserve">Durée du bail : 2 jours. </w:t>
      </w:r>
    </w:p>
    <w:p w:rsidR="00E60ED4" w:rsidRPr="00E60ED4" w:rsidRDefault="00E60ED4" w:rsidP="00E60ED4">
      <w:pPr>
        <w:pStyle w:val="Paragraphedeliste"/>
        <w:numPr>
          <w:ilvl w:val="0"/>
          <w:numId w:val="2"/>
        </w:numPr>
        <w:autoSpaceDE w:val="0"/>
        <w:autoSpaceDN w:val="0"/>
        <w:adjustRightInd w:val="0"/>
        <w:spacing w:after="44" w:line="240" w:lineRule="auto"/>
        <w:jc w:val="both"/>
        <w:rPr>
          <w:sz w:val="24"/>
        </w:rPr>
      </w:pPr>
      <w:r w:rsidRPr="00E60ED4">
        <w:rPr>
          <w:sz w:val="24"/>
        </w:rPr>
        <w:t xml:space="preserve">Passerelle par défaut, serveur DNS, et nom de domaine : voir ci-dessus. </w:t>
      </w:r>
    </w:p>
    <w:p w:rsidR="00E60ED4" w:rsidRPr="00E60ED4" w:rsidRDefault="00E60ED4" w:rsidP="00E60ED4">
      <w:pPr>
        <w:autoSpaceDE w:val="0"/>
        <w:autoSpaceDN w:val="0"/>
        <w:adjustRightInd w:val="0"/>
        <w:spacing w:after="44" w:line="240" w:lineRule="auto"/>
        <w:jc w:val="both"/>
        <w:rPr>
          <w:sz w:val="24"/>
        </w:rPr>
      </w:pPr>
      <w:r w:rsidRPr="00E60ED4">
        <w:rPr>
          <w:sz w:val="24"/>
        </w:rPr>
        <w:t xml:space="preserve">1. Donner, sous forme de scénario, le processus d’obtention d’une configuration IP donnée par un serveur DHCP en spécifiant les noms des messages. </w:t>
      </w:r>
    </w:p>
    <w:p w:rsidR="00E60ED4" w:rsidRPr="00E60ED4" w:rsidRDefault="00E60ED4" w:rsidP="00E60ED4">
      <w:pPr>
        <w:autoSpaceDE w:val="0"/>
        <w:autoSpaceDN w:val="0"/>
        <w:adjustRightInd w:val="0"/>
        <w:spacing w:after="44" w:line="240" w:lineRule="auto"/>
        <w:jc w:val="both"/>
        <w:rPr>
          <w:sz w:val="24"/>
        </w:rPr>
      </w:pPr>
      <w:r w:rsidRPr="00E60ED4">
        <w:rPr>
          <w:sz w:val="24"/>
        </w:rPr>
        <w:t xml:space="preserve">2. Configurer le serveur DHCP selon les paramètres cités ci-dessus. </w:t>
      </w:r>
    </w:p>
    <w:p w:rsidR="00E60ED4" w:rsidRPr="00E60ED4" w:rsidRDefault="00E60ED4" w:rsidP="00E60ED4">
      <w:pPr>
        <w:autoSpaceDE w:val="0"/>
        <w:autoSpaceDN w:val="0"/>
        <w:adjustRightInd w:val="0"/>
        <w:spacing w:after="0" w:line="240" w:lineRule="auto"/>
        <w:jc w:val="both"/>
        <w:rPr>
          <w:sz w:val="24"/>
        </w:rPr>
      </w:pPr>
      <w:r w:rsidRPr="00E60ED4">
        <w:rPr>
          <w:sz w:val="24"/>
        </w:rPr>
        <w:t xml:space="preserve">3. démarrer le serveur DHCP. </w:t>
      </w:r>
    </w:p>
    <w:p w:rsidR="00E33918" w:rsidRDefault="00E33918" w:rsidP="00E33918">
      <w:pPr>
        <w:rPr>
          <w:sz w:val="24"/>
          <w:u w:val="single"/>
        </w:rPr>
      </w:pPr>
    </w:p>
    <w:p w:rsidR="00E60ED4" w:rsidRPr="00E33918" w:rsidRDefault="00E60ED4" w:rsidP="00E33918">
      <w:pPr>
        <w:rPr>
          <w:sz w:val="24"/>
          <w:u w:val="single"/>
        </w:rPr>
      </w:pPr>
    </w:p>
    <w:p w:rsidR="00E33918" w:rsidRPr="00E33918" w:rsidRDefault="00E33918">
      <w:pPr>
        <w:rPr>
          <w:sz w:val="24"/>
        </w:rPr>
      </w:pPr>
    </w:p>
    <w:sectPr w:rsidR="00E33918" w:rsidRPr="00E33918" w:rsidSect="001D50A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C63DFC"/>
    <w:multiLevelType w:val="hybridMultilevel"/>
    <w:tmpl w:val="9D88E43E"/>
    <w:lvl w:ilvl="0" w:tplc="A4A4D1EA"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B3B07DE"/>
    <w:multiLevelType w:val="hybridMultilevel"/>
    <w:tmpl w:val="00D8D52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0C41A8"/>
    <w:rsid w:val="000C41A8"/>
    <w:rsid w:val="001A7F8D"/>
    <w:rsid w:val="001D50A2"/>
    <w:rsid w:val="002508A3"/>
    <w:rsid w:val="00E33918"/>
    <w:rsid w:val="00E60E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>
      <o:colormenu v:ext="edit" fill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50A2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0C41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C41A8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E33918"/>
    <w:pPr>
      <w:autoSpaceDE w:val="0"/>
      <w:autoSpaceDN w:val="0"/>
      <w:adjustRightInd w:val="0"/>
      <w:spacing w:after="0" w:line="240" w:lineRule="auto"/>
    </w:pPr>
    <w:rPr>
      <w:rFonts w:ascii="Symbol" w:hAnsi="Symbol" w:cs="Symbol"/>
      <w:color w:val="000000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E60ED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231</Words>
  <Characters>1271</Characters>
  <Application>Microsoft Office Word</Application>
  <DocSecurity>0</DocSecurity>
  <Lines>10</Lines>
  <Paragraphs>2</Paragraphs>
  <ScaleCrop>false</ScaleCrop>
  <Company/>
  <LinksUpToDate>false</LinksUpToDate>
  <CharactersWithSpaces>1500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2</cp:revision>
  <dcterms:created xsi:type="dcterms:W3CDTF">2012-03-12T11:18:00Z</dcterms:created>
  <dcterms:modified xsi:type="dcterms:W3CDTF">2012-03-12T11:18:00Z</dcterms:modified>
</cp:coreProperties>
</file>